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A75" w:rsidRDefault="007E6A75" w:rsidP="007E6A75"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Master Degree Program for NTNU Department of Chemistry</w:t>
      </w:r>
    </w:p>
    <w:p w:rsidR="007E6A75" w:rsidRDefault="007E6A75" w:rsidP="007E6A75">
      <w:pPr>
        <w:jc w:val="right"/>
        <w:rPr>
          <w:rFonts w:hint="eastAsia"/>
          <w:sz w:val="16"/>
          <w:szCs w:val="16"/>
        </w:rPr>
      </w:pPr>
      <w:r>
        <w:rPr>
          <w:rFonts w:hint="eastAsia"/>
          <w:sz w:val="16"/>
          <w:szCs w:val="16"/>
        </w:rPr>
        <w:t>10</w:t>
      </w:r>
      <w:r w:rsidR="00E030F6" w:rsidRPr="00F45E12">
        <w:rPr>
          <w:sz w:val="16"/>
          <w:szCs w:val="16"/>
        </w:rPr>
        <w:t>1.</w:t>
      </w:r>
      <w:r w:rsidR="00E030F6">
        <w:rPr>
          <w:rFonts w:hint="eastAsia"/>
          <w:sz w:val="16"/>
          <w:szCs w:val="16"/>
        </w:rPr>
        <w:t>0</w:t>
      </w:r>
      <w:r w:rsidR="00E030F6" w:rsidRPr="00F45E12">
        <w:rPr>
          <w:sz w:val="16"/>
          <w:szCs w:val="16"/>
        </w:rPr>
        <w:t>3.23</w:t>
      </w:r>
      <w:r>
        <w:rPr>
          <w:rFonts w:hint="eastAsia"/>
          <w:sz w:val="16"/>
          <w:szCs w:val="16"/>
        </w:rPr>
        <w:t xml:space="preserve"> </w:t>
      </w:r>
      <w:proofErr w:type="spellStart"/>
      <w:r>
        <w:rPr>
          <w:rFonts w:hint="eastAsia"/>
          <w:sz w:val="16"/>
          <w:szCs w:val="16"/>
        </w:rPr>
        <w:t>Dept</w:t>
      </w:r>
      <w:proofErr w:type="spellEnd"/>
      <w:r>
        <w:rPr>
          <w:rFonts w:hint="eastAsia"/>
          <w:sz w:val="16"/>
          <w:szCs w:val="16"/>
        </w:rPr>
        <w:t xml:space="preserve"> Meeting Permitted</w:t>
      </w:r>
    </w:p>
    <w:p w:rsidR="00E030F6" w:rsidRPr="00F45E12" w:rsidRDefault="00E030F6" w:rsidP="007E6A75">
      <w:pPr>
        <w:jc w:val="right"/>
        <w:rPr>
          <w:sz w:val="16"/>
          <w:szCs w:val="16"/>
        </w:rPr>
      </w:pPr>
      <w:r w:rsidRPr="00F45E12">
        <w:rPr>
          <w:sz w:val="16"/>
          <w:szCs w:val="16"/>
        </w:rPr>
        <w:t>102.</w:t>
      </w:r>
      <w:r>
        <w:rPr>
          <w:rFonts w:hint="eastAsia"/>
          <w:sz w:val="16"/>
          <w:szCs w:val="16"/>
        </w:rPr>
        <w:t>0</w:t>
      </w:r>
      <w:r w:rsidRPr="00F45E12">
        <w:rPr>
          <w:sz w:val="16"/>
          <w:szCs w:val="16"/>
        </w:rPr>
        <w:t>4.26</w:t>
      </w:r>
      <w:r w:rsidR="007E6A75" w:rsidRPr="007E6A75">
        <w:rPr>
          <w:sz w:val="16"/>
          <w:szCs w:val="16"/>
        </w:rPr>
        <w:t xml:space="preserve"> </w:t>
      </w:r>
      <w:proofErr w:type="spellStart"/>
      <w:r w:rsidR="007E6A75" w:rsidRPr="007E6A75">
        <w:rPr>
          <w:sz w:val="16"/>
          <w:szCs w:val="16"/>
        </w:rPr>
        <w:t>Dept</w:t>
      </w:r>
      <w:proofErr w:type="spellEnd"/>
      <w:r w:rsidR="007E6A75" w:rsidRPr="007E6A75">
        <w:rPr>
          <w:sz w:val="16"/>
          <w:szCs w:val="16"/>
        </w:rPr>
        <w:t xml:space="preserve"> Meeting Permitted</w:t>
      </w:r>
    </w:p>
    <w:p w:rsidR="00E030F6" w:rsidRPr="00F45E12" w:rsidRDefault="00E030F6" w:rsidP="00E030F6">
      <w:pPr>
        <w:spacing w:line="240" w:lineRule="exact"/>
        <w:jc w:val="right"/>
        <w:rPr>
          <w:sz w:val="16"/>
          <w:szCs w:val="16"/>
        </w:rPr>
      </w:pPr>
      <w:r w:rsidRPr="00F45E12">
        <w:rPr>
          <w:sz w:val="16"/>
          <w:szCs w:val="16"/>
        </w:rPr>
        <w:t>102.</w:t>
      </w:r>
      <w:r>
        <w:rPr>
          <w:rFonts w:hint="eastAsia"/>
          <w:sz w:val="16"/>
          <w:szCs w:val="16"/>
        </w:rPr>
        <w:t>0</w:t>
      </w:r>
      <w:r w:rsidRPr="00F45E12">
        <w:rPr>
          <w:sz w:val="16"/>
          <w:szCs w:val="16"/>
        </w:rPr>
        <w:t>6.26</w:t>
      </w:r>
      <w:r w:rsidR="007E6A75" w:rsidRPr="007E6A75">
        <w:rPr>
          <w:sz w:val="16"/>
          <w:szCs w:val="16"/>
        </w:rPr>
        <w:t xml:space="preserve"> </w:t>
      </w:r>
      <w:proofErr w:type="spellStart"/>
      <w:r w:rsidR="007E6A75" w:rsidRPr="007E6A75">
        <w:rPr>
          <w:sz w:val="16"/>
          <w:szCs w:val="16"/>
        </w:rPr>
        <w:t>Dept</w:t>
      </w:r>
      <w:proofErr w:type="spellEnd"/>
      <w:r w:rsidR="007E6A75" w:rsidRPr="007E6A75">
        <w:rPr>
          <w:sz w:val="16"/>
          <w:szCs w:val="16"/>
        </w:rPr>
        <w:t xml:space="preserve"> Meeting Permitted</w:t>
      </w:r>
    </w:p>
    <w:p w:rsidR="00E030F6" w:rsidRPr="00F45E12" w:rsidRDefault="00E030F6" w:rsidP="00E030F6">
      <w:pPr>
        <w:spacing w:line="240" w:lineRule="exact"/>
        <w:jc w:val="right"/>
        <w:rPr>
          <w:sz w:val="16"/>
          <w:szCs w:val="16"/>
        </w:rPr>
      </w:pPr>
      <w:r w:rsidRPr="00F45E12">
        <w:rPr>
          <w:sz w:val="16"/>
          <w:szCs w:val="16"/>
        </w:rPr>
        <w:t>103.</w:t>
      </w:r>
      <w:r>
        <w:rPr>
          <w:rFonts w:hint="eastAsia"/>
          <w:sz w:val="16"/>
          <w:szCs w:val="16"/>
        </w:rPr>
        <w:t>0</w:t>
      </w:r>
      <w:r w:rsidRPr="00F45E12">
        <w:rPr>
          <w:sz w:val="16"/>
          <w:szCs w:val="16"/>
        </w:rPr>
        <w:t>1.14</w:t>
      </w:r>
      <w:r w:rsidR="007E6A75" w:rsidRPr="007E6A75">
        <w:rPr>
          <w:sz w:val="16"/>
          <w:szCs w:val="16"/>
        </w:rPr>
        <w:t xml:space="preserve"> </w:t>
      </w:r>
      <w:proofErr w:type="spellStart"/>
      <w:r w:rsidR="007E6A75" w:rsidRPr="007E6A75">
        <w:rPr>
          <w:sz w:val="16"/>
          <w:szCs w:val="16"/>
        </w:rPr>
        <w:t>Dept</w:t>
      </w:r>
      <w:proofErr w:type="spellEnd"/>
      <w:r w:rsidR="007E6A75" w:rsidRPr="007E6A75">
        <w:rPr>
          <w:sz w:val="16"/>
          <w:szCs w:val="16"/>
        </w:rPr>
        <w:t xml:space="preserve"> Meeting Permitted</w:t>
      </w:r>
    </w:p>
    <w:p w:rsidR="00E030F6" w:rsidRDefault="00E030F6" w:rsidP="00E030F6">
      <w:pPr>
        <w:spacing w:line="240" w:lineRule="exact"/>
        <w:jc w:val="right"/>
        <w:rPr>
          <w:sz w:val="16"/>
          <w:szCs w:val="16"/>
        </w:rPr>
      </w:pPr>
      <w:r w:rsidRPr="00F45E12">
        <w:rPr>
          <w:rFonts w:hint="eastAsia"/>
          <w:sz w:val="16"/>
          <w:szCs w:val="16"/>
        </w:rPr>
        <w:t>103.</w:t>
      </w:r>
      <w:r>
        <w:rPr>
          <w:rFonts w:hint="eastAsia"/>
          <w:sz w:val="16"/>
          <w:szCs w:val="16"/>
        </w:rPr>
        <w:t>0</w:t>
      </w:r>
      <w:r w:rsidRPr="00F45E12">
        <w:rPr>
          <w:rFonts w:hint="eastAsia"/>
          <w:sz w:val="16"/>
          <w:szCs w:val="16"/>
        </w:rPr>
        <w:t>5.02</w:t>
      </w:r>
      <w:r w:rsidR="007E6A75" w:rsidRPr="007E6A75">
        <w:rPr>
          <w:sz w:val="16"/>
          <w:szCs w:val="16"/>
        </w:rPr>
        <w:t xml:space="preserve"> </w:t>
      </w:r>
      <w:proofErr w:type="spellStart"/>
      <w:r w:rsidR="007E6A75" w:rsidRPr="007E6A75">
        <w:rPr>
          <w:sz w:val="16"/>
          <w:szCs w:val="16"/>
        </w:rPr>
        <w:t>Dept</w:t>
      </w:r>
      <w:proofErr w:type="spellEnd"/>
      <w:r w:rsidR="007E6A75" w:rsidRPr="007E6A75">
        <w:rPr>
          <w:sz w:val="16"/>
          <w:szCs w:val="16"/>
        </w:rPr>
        <w:t xml:space="preserve"> Meeting Permitted</w:t>
      </w:r>
    </w:p>
    <w:p w:rsidR="00E030F6" w:rsidRPr="004A1631" w:rsidRDefault="007E6A75" w:rsidP="004A1631">
      <w:pPr>
        <w:pStyle w:val="a7"/>
        <w:numPr>
          <w:ilvl w:val="2"/>
          <w:numId w:val="2"/>
        </w:numPr>
        <w:spacing w:line="240" w:lineRule="exact"/>
        <w:ind w:leftChars="0"/>
        <w:jc w:val="right"/>
        <w:rPr>
          <w:sz w:val="16"/>
          <w:szCs w:val="16"/>
        </w:rPr>
      </w:pPr>
      <w:proofErr w:type="spellStart"/>
      <w:r w:rsidRPr="004A1631">
        <w:rPr>
          <w:sz w:val="16"/>
          <w:szCs w:val="16"/>
        </w:rPr>
        <w:t>Dept</w:t>
      </w:r>
      <w:proofErr w:type="spellEnd"/>
      <w:r w:rsidRPr="004A1631">
        <w:rPr>
          <w:sz w:val="16"/>
          <w:szCs w:val="16"/>
        </w:rPr>
        <w:t xml:space="preserve"> Meeting Permitted</w:t>
      </w:r>
    </w:p>
    <w:p w:rsidR="007E6A75" w:rsidRPr="004A1631" w:rsidRDefault="007E6A75" w:rsidP="004A1631">
      <w:pPr>
        <w:pStyle w:val="a7"/>
        <w:numPr>
          <w:ilvl w:val="0"/>
          <w:numId w:val="5"/>
        </w:numPr>
        <w:spacing w:before="100" w:beforeAutospacing="1" w:after="100" w:afterAutospacing="1"/>
        <w:ind w:leftChars="0"/>
        <w:rPr>
          <w:rFonts w:hint="eastAsia"/>
          <w:sz w:val="24"/>
          <w:szCs w:val="24"/>
        </w:rPr>
      </w:pPr>
      <w:r w:rsidRPr="004A1631">
        <w:rPr>
          <w:rFonts w:hint="eastAsia"/>
          <w:sz w:val="24"/>
          <w:szCs w:val="24"/>
        </w:rPr>
        <w:t>In Chemistry you should take at least 24 credits before graduate. Included 4 major field courses equal to 12 credit, If you take advanced courses in under</w:t>
      </w:r>
      <w:r w:rsidR="001F112C" w:rsidRPr="004A1631">
        <w:rPr>
          <w:rFonts w:hint="eastAsia"/>
          <w:sz w:val="24"/>
          <w:szCs w:val="24"/>
        </w:rPr>
        <w:t>graduate</w:t>
      </w:r>
      <w:r w:rsidRPr="004A1631">
        <w:rPr>
          <w:rFonts w:hint="eastAsia"/>
          <w:sz w:val="24"/>
          <w:szCs w:val="24"/>
        </w:rPr>
        <w:t xml:space="preserve"> </w:t>
      </w:r>
      <w:r w:rsidR="001F112C" w:rsidRPr="004A1631">
        <w:rPr>
          <w:rFonts w:hint="eastAsia"/>
          <w:sz w:val="24"/>
          <w:szCs w:val="24"/>
        </w:rPr>
        <w:t xml:space="preserve">(summer course) </w:t>
      </w:r>
      <w:r w:rsidRPr="004A1631">
        <w:rPr>
          <w:rFonts w:hint="eastAsia"/>
          <w:sz w:val="24"/>
          <w:szCs w:val="24"/>
        </w:rPr>
        <w:t>and score</w:t>
      </w:r>
      <w:r w:rsidR="001F112C" w:rsidRPr="004A1631">
        <w:rPr>
          <w:rFonts w:hint="eastAsia"/>
          <w:sz w:val="24"/>
          <w:szCs w:val="24"/>
        </w:rPr>
        <w:t xml:space="preserve"> point over 85 can courses credit, maximum is 6 credit and should permitted by advisor and have register.</w:t>
      </w:r>
      <w:r w:rsidRPr="004A1631">
        <w:rPr>
          <w:rFonts w:hint="eastAsia"/>
          <w:sz w:val="24"/>
          <w:szCs w:val="24"/>
        </w:rPr>
        <w:t xml:space="preserve">  </w:t>
      </w:r>
    </w:p>
    <w:p w:rsidR="001F112C" w:rsidRDefault="001F112C" w:rsidP="00E030F6">
      <w:pPr>
        <w:spacing w:before="100" w:beforeAutospacing="1" w:after="100" w:afterAutospacing="1"/>
        <w:ind w:left="425" w:hangingChars="177" w:hanging="425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II. If you graduate from NTNU Chemistry and have took advanced courses not included in undergraduate credit can be courses credit for 2 minor field courses, 6 credit at maximum, not NTNU Chemistry will not take the rule.</w:t>
      </w:r>
    </w:p>
    <w:p w:rsidR="004A1631" w:rsidRDefault="001F112C" w:rsidP="00E030F6">
      <w:pPr>
        <w:spacing w:before="100" w:beforeAutospacing="1" w:after="100" w:afterAutospacing="1"/>
        <w:ind w:left="365" w:hangingChars="152" w:hanging="365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III. Before graduate should take 4 semesters of </w:t>
      </w:r>
      <w:proofErr w:type="gramStart"/>
      <w:r>
        <w:rPr>
          <w:rFonts w:hint="eastAsia"/>
          <w:sz w:val="24"/>
          <w:szCs w:val="24"/>
        </w:rPr>
        <w:t>Seminar</w:t>
      </w:r>
      <w:r w:rsidR="004A1631">
        <w:rPr>
          <w:rFonts w:hint="eastAsia"/>
          <w:sz w:val="24"/>
          <w:szCs w:val="24"/>
        </w:rPr>
        <w:t>(</w:t>
      </w:r>
      <w:proofErr w:type="gramEnd"/>
      <w:r w:rsidR="004A1631">
        <w:rPr>
          <w:rFonts w:hint="eastAsia"/>
          <w:sz w:val="24"/>
          <w:szCs w:val="24"/>
        </w:rPr>
        <w:t>2 credit)</w:t>
      </w:r>
      <w:r>
        <w:rPr>
          <w:rFonts w:hint="eastAsia"/>
          <w:sz w:val="24"/>
          <w:szCs w:val="24"/>
        </w:rPr>
        <w:t xml:space="preserve"> and4 semesters of </w:t>
      </w:r>
      <w:r w:rsidR="004A1631">
        <w:rPr>
          <w:rFonts w:hint="eastAsia"/>
          <w:sz w:val="24"/>
          <w:szCs w:val="24"/>
        </w:rPr>
        <w:t>Seminars of contemporary chemistry(1 credit)</w:t>
      </w:r>
    </w:p>
    <w:p w:rsidR="00E030F6" w:rsidRPr="00F45E12" w:rsidRDefault="004A1631" w:rsidP="00E030F6">
      <w:pPr>
        <w:spacing w:before="100" w:beforeAutospacing="1" w:after="100" w:afterAutospacing="1"/>
        <w:ind w:left="365" w:hangingChars="152" w:hanging="365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IV. Major </w:t>
      </w:r>
      <w:proofErr w:type="gramStart"/>
      <w:r>
        <w:rPr>
          <w:rFonts w:hint="eastAsia"/>
          <w:sz w:val="24"/>
          <w:szCs w:val="24"/>
        </w:rPr>
        <w:t>field</w:t>
      </w:r>
      <w:proofErr w:type="gramEnd"/>
      <w:r>
        <w:rPr>
          <w:rFonts w:hint="eastAsia"/>
          <w:sz w:val="24"/>
          <w:szCs w:val="24"/>
        </w:rPr>
        <w:t xml:space="preserve"> courses</w:t>
      </w:r>
    </w:p>
    <w:tbl>
      <w:tblPr>
        <w:tblW w:w="9072" w:type="dxa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60"/>
        <w:gridCol w:w="6520"/>
        <w:gridCol w:w="992"/>
      </w:tblGrid>
      <w:tr w:rsidR="00E030F6" w:rsidRPr="00D46EC5" w:rsidTr="001C65CB">
        <w:trPr>
          <w:trHeight w:hRule="exact"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F6" w:rsidRPr="00D46EC5" w:rsidRDefault="004A1631" w:rsidP="00C0491A">
            <w:pPr>
              <w:ind w:left="426" w:hanging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Field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F6" w:rsidRPr="00D46EC5" w:rsidRDefault="004A1631" w:rsidP="00C0491A">
            <w:pPr>
              <w:ind w:left="426" w:hanging="42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courses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F6" w:rsidRPr="00D46EC5" w:rsidRDefault="004A1631" w:rsidP="00C0491A">
            <w:pPr>
              <w:ind w:left="426" w:hanging="42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note</w:t>
            </w:r>
          </w:p>
        </w:tc>
      </w:tr>
      <w:tr w:rsidR="00E030F6" w:rsidRPr="00D46EC5" w:rsidTr="001C65CB">
        <w:trPr>
          <w:trHeight w:hRule="exact" w:val="11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F6" w:rsidRPr="00D46EC5" w:rsidRDefault="004A1631" w:rsidP="001C65CB">
            <w:pPr>
              <w:ind w:left="426" w:hanging="42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Organic </w:t>
            </w:r>
            <w:r w:rsidR="001C65CB">
              <w:rPr>
                <w:rFonts w:hint="eastAsia"/>
                <w:sz w:val="24"/>
                <w:szCs w:val="24"/>
              </w:rPr>
              <w:t>c</w:t>
            </w:r>
            <w:r>
              <w:rPr>
                <w:rFonts w:hint="eastAsia"/>
                <w:sz w:val="24"/>
                <w:szCs w:val="24"/>
              </w:rPr>
              <w:t>hemistry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F6" w:rsidRPr="00D46EC5" w:rsidRDefault="004A1631" w:rsidP="001C65CB">
            <w:pPr>
              <w:ind w:rightChars="47" w:right="13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Spectroscopy in organic chemistry</w:t>
            </w:r>
            <w:r w:rsidR="00E030F6" w:rsidRPr="00D46EC5">
              <w:rPr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o</w:t>
            </w:r>
            <w:r w:rsidR="001C65CB">
              <w:rPr>
                <w:rFonts w:hint="eastAsia"/>
                <w:sz w:val="24"/>
                <w:szCs w:val="24"/>
              </w:rPr>
              <w:t>rganic reaction mechan</w:t>
            </w:r>
            <w:r>
              <w:rPr>
                <w:rFonts w:hint="eastAsia"/>
                <w:sz w:val="24"/>
                <w:szCs w:val="24"/>
              </w:rPr>
              <w:t>ism</w:t>
            </w:r>
            <w:r w:rsidR="00E030F6" w:rsidRPr="00D46EC5">
              <w:rPr>
                <w:sz w:val="24"/>
                <w:szCs w:val="24"/>
              </w:rPr>
              <w:t>、</w:t>
            </w:r>
            <w:r w:rsidR="001C65CB">
              <w:rPr>
                <w:rFonts w:hint="eastAsia"/>
                <w:sz w:val="24"/>
                <w:szCs w:val="24"/>
              </w:rPr>
              <w:t>organic synthesis</w:t>
            </w:r>
            <w:r w:rsidR="00E030F6" w:rsidRPr="00D46EC5">
              <w:rPr>
                <w:sz w:val="24"/>
                <w:szCs w:val="24"/>
              </w:rPr>
              <w:t>、</w:t>
            </w:r>
            <w:r w:rsidR="001C65CB">
              <w:rPr>
                <w:rFonts w:hint="eastAsia"/>
                <w:sz w:val="24"/>
                <w:szCs w:val="24"/>
              </w:rPr>
              <w:t>Topic of Organic Chemistry</w:t>
            </w:r>
            <w:r w:rsidR="00E030F6" w:rsidRPr="00D46EC5">
              <w:rPr>
                <w:sz w:val="24"/>
                <w:szCs w:val="24"/>
              </w:rPr>
              <w:t>、</w:t>
            </w:r>
            <w:r w:rsidR="001C65CB">
              <w:rPr>
                <w:rFonts w:hint="eastAsia"/>
                <w:sz w:val="24"/>
                <w:szCs w:val="24"/>
              </w:rPr>
              <w:t>Biochemistry</w:t>
            </w:r>
            <w:r w:rsidR="00E030F6" w:rsidRPr="00D46EC5">
              <w:rPr>
                <w:sz w:val="24"/>
                <w:szCs w:val="24"/>
              </w:rPr>
              <w:t>、</w:t>
            </w:r>
            <w:r w:rsidR="001C65CB">
              <w:rPr>
                <w:rFonts w:hint="eastAsia"/>
                <w:sz w:val="24"/>
                <w:szCs w:val="24"/>
              </w:rPr>
              <w:t>Topics in Biochemistry</w:t>
            </w:r>
            <w:r w:rsidR="00E030F6" w:rsidRPr="00D46EC5">
              <w:rPr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Advanced biochemistry</w:t>
            </w:r>
            <w:r w:rsidR="00E030F6" w:rsidRPr="00D46EC5">
              <w:rPr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I</w:t>
            </w:r>
            <w:r w:rsidR="00E030F6" w:rsidRPr="00D46EC5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F6" w:rsidRPr="00D46EC5" w:rsidRDefault="004A1631" w:rsidP="00C0491A">
            <w:pPr>
              <w:ind w:left="426" w:hanging="42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 take 2</w:t>
            </w:r>
          </w:p>
        </w:tc>
      </w:tr>
      <w:tr w:rsidR="00E030F6" w:rsidRPr="00D46EC5" w:rsidTr="001C65CB">
        <w:trPr>
          <w:trHeight w:hRule="exact" w:val="8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F6" w:rsidRPr="00D46EC5" w:rsidRDefault="004A1631" w:rsidP="004A1631">
            <w:pPr>
              <w:ind w:left="426" w:hanging="42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Inorganic Chemistry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F6" w:rsidRPr="00D46EC5" w:rsidRDefault="004A1631" w:rsidP="004A1631">
            <w:pPr>
              <w:ind w:left="426" w:rightChars="47" w:right="132" w:hanging="42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Advanced Inorganic Chemistry</w:t>
            </w:r>
            <w:r w:rsidR="00E030F6" w:rsidRPr="00D46EC5">
              <w:rPr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I</w:t>
            </w:r>
            <w:r w:rsidR="00E030F6" w:rsidRPr="00D46EC5">
              <w:rPr>
                <w:sz w:val="24"/>
                <w:szCs w:val="24"/>
              </w:rPr>
              <w:t>)</w:t>
            </w:r>
            <w:r w:rsidR="00E030F6" w:rsidRPr="00D46EC5">
              <w:rPr>
                <w:sz w:val="24"/>
                <w:szCs w:val="24"/>
              </w:rPr>
              <w:t>、</w:t>
            </w:r>
            <w:r w:rsidRPr="004A1631">
              <w:rPr>
                <w:sz w:val="24"/>
                <w:szCs w:val="24"/>
              </w:rPr>
              <w:t xml:space="preserve">Advanced Inorganic Chemistry </w:t>
            </w:r>
            <w:r w:rsidR="00E030F6" w:rsidRPr="00D46EC5">
              <w:rPr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II</w:t>
            </w:r>
            <w:r w:rsidR="00E030F6" w:rsidRPr="00D46EC5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F6" w:rsidRPr="00D46EC5" w:rsidRDefault="00E030F6" w:rsidP="00C0491A">
            <w:pPr>
              <w:ind w:left="426" w:hanging="426"/>
              <w:jc w:val="center"/>
              <w:rPr>
                <w:sz w:val="24"/>
                <w:szCs w:val="24"/>
              </w:rPr>
            </w:pPr>
          </w:p>
        </w:tc>
      </w:tr>
      <w:tr w:rsidR="00E030F6" w:rsidRPr="00D46EC5" w:rsidTr="001C65CB">
        <w:trPr>
          <w:trHeight w:hRule="exact" w:val="169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F6" w:rsidRPr="00D46EC5" w:rsidRDefault="004A1631" w:rsidP="001C65CB">
            <w:pPr>
              <w:ind w:left="426" w:hanging="42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Physical Chemistry</w:t>
            </w:r>
            <w:r w:rsidR="001C65CB" w:rsidRPr="00D46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F6" w:rsidRPr="00D46EC5" w:rsidRDefault="001C65CB" w:rsidP="001C65CB">
            <w:pPr>
              <w:ind w:rightChars="47" w:right="13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Chemical Kinetics</w:t>
            </w:r>
            <w:r w:rsidR="00E030F6" w:rsidRPr="00D46EC5">
              <w:rPr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Quantum Chemistry</w:t>
            </w:r>
            <w:r w:rsidR="00E030F6" w:rsidRPr="00D46EC5">
              <w:rPr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Chemical Thermodynamics</w:t>
            </w:r>
            <w:r w:rsidR="00E030F6" w:rsidRPr="00D46EC5">
              <w:rPr>
                <w:sz w:val="24"/>
                <w:szCs w:val="24"/>
              </w:rPr>
              <w:t>、</w:t>
            </w:r>
            <w:proofErr w:type="spellStart"/>
            <w:r>
              <w:rPr>
                <w:rFonts w:hint="eastAsia"/>
                <w:sz w:val="24"/>
                <w:szCs w:val="24"/>
              </w:rPr>
              <w:t>Statical</w:t>
            </w:r>
            <w:proofErr w:type="spellEnd"/>
            <w:r>
              <w:rPr>
                <w:rFonts w:hint="eastAsia"/>
                <w:sz w:val="24"/>
                <w:szCs w:val="24"/>
              </w:rPr>
              <w:t xml:space="preserve"> thermodynamics</w:t>
            </w:r>
            <w:r w:rsidR="00E030F6" w:rsidRPr="00D46EC5">
              <w:rPr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Special Topics in Physical chemistry</w:t>
            </w:r>
            <w:r w:rsidR="00E030F6" w:rsidRPr="00D46EC5">
              <w:rPr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Atom and Molecular Spectroscopy</w:t>
            </w:r>
            <w:r w:rsidR="00E030F6" w:rsidRPr="00D46EC5">
              <w:rPr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Molecular Modeling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F6" w:rsidRPr="00D46EC5" w:rsidRDefault="004A1631" w:rsidP="00C0491A">
            <w:pPr>
              <w:ind w:left="426" w:hanging="426"/>
              <w:jc w:val="center"/>
              <w:rPr>
                <w:sz w:val="24"/>
                <w:szCs w:val="24"/>
              </w:rPr>
            </w:pPr>
            <w:r w:rsidRPr="004A1631">
              <w:rPr>
                <w:sz w:val="24"/>
                <w:szCs w:val="24"/>
              </w:rPr>
              <w:t>7 take 2</w:t>
            </w:r>
          </w:p>
        </w:tc>
      </w:tr>
      <w:tr w:rsidR="00E030F6" w:rsidRPr="00D46EC5" w:rsidTr="00871470">
        <w:trPr>
          <w:trHeight w:hRule="exact" w:val="1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F6" w:rsidRPr="00D46EC5" w:rsidRDefault="004A1631" w:rsidP="004A1631">
            <w:pPr>
              <w:ind w:left="426" w:hanging="42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Analytical Chemistry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F6" w:rsidRPr="00D46EC5" w:rsidRDefault="004A1631" w:rsidP="00871470">
            <w:pPr>
              <w:ind w:rightChars="47" w:right="1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Advanced </w:t>
            </w:r>
            <w:r>
              <w:rPr>
                <w:rFonts w:hint="eastAsia"/>
                <w:sz w:val="24"/>
                <w:szCs w:val="24"/>
              </w:rPr>
              <w:t>Analytical</w:t>
            </w:r>
            <w:r w:rsidRPr="004A1631">
              <w:rPr>
                <w:sz w:val="24"/>
                <w:szCs w:val="24"/>
              </w:rPr>
              <w:t xml:space="preserve"> Chemistry </w:t>
            </w:r>
            <w:r w:rsidR="00E030F6" w:rsidRPr="00D46EC5">
              <w:rPr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I</w:t>
            </w:r>
            <w:r w:rsidR="00E030F6" w:rsidRPr="00D46EC5">
              <w:rPr>
                <w:sz w:val="24"/>
                <w:szCs w:val="24"/>
              </w:rPr>
              <w:t>)</w:t>
            </w:r>
            <w:r w:rsidR="00E030F6" w:rsidRPr="00D46EC5">
              <w:rPr>
                <w:sz w:val="24"/>
                <w:szCs w:val="24"/>
              </w:rPr>
              <w:t>、</w:t>
            </w:r>
            <w:r w:rsidRPr="004A1631">
              <w:rPr>
                <w:sz w:val="24"/>
                <w:szCs w:val="24"/>
              </w:rPr>
              <w:t xml:space="preserve">Advanced Analytical Chemistry </w:t>
            </w:r>
            <w:r w:rsidR="00E030F6" w:rsidRPr="00D46EC5">
              <w:rPr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II</w:t>
            </w:r>
            <w:r w:rsidR="00E030F6" w:rsidRPr="00D46EC5">
              <w:rPr>
                <w:sz w:val="24"/>
                <w:szCs w:val="24"/>
              </w:rPr>
              <w:t>)</w:t>
            </w:r>
            <w:r w:rsidR="00E030F6" w:rsidRPr="00D46EC5">
              <w:rPr>
                <w:sz w:val="24"/>
                <w:szCs w:val="24"/>
              </w:rPr>
              <w:t>、</w:t>
            </w:r>
            <w:r w:rsidR="001C65CB">
              <w:rPr>
                <w:rFonts w:hint="eastAsia"/>
                <w:sz w:val="24"/>
                <w:szCs w:val="24"/>
              </w:rPr>
              <w:t>Special Topics in Analytical Chemistry</w:t>
            </w:r>
            <w:r w:rsidR="00E030F6" w:rsidRPr="00D46EC5">
              <w:rPr>
                <w:sz w:val="24"/>
                <w:szCs w:val="24"/>
              </w:rPr>
              <w:t>、</w:t>
            </w:r>
            <w:r w:rsidR="00871470">
              <w:rPr>
                <w:rFonts w:hint="eastAsia"/>
                <w:sz w:val="24"/>
                <w:szCs w:val="24"/>
              </w:rPr>
              <w:t>Analytical Electrochemistry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F6" w:rsidRPr="00D46EC5" w:rsidRDefault="004A1631" w:rsidP="00C0491A">
            <w:pPr>
              <w:ind w:left="426" w:hanging="42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4 </w:t>
            </w:r>
            <w:r w:rsidRPr="004A1631">
              <w:rPr>
                <w:sz w:val="24"/>
                <w:szCs w:val="24"/>
              </w:rPr>
              <w:t>take 2</w:t>
            </w:r>
          </w:p>
        </w:tc>
      </w:tr>
      <w:tr w:rsidR="00E030F6" w:rsidRPr="00D46EC5" w:rsidTr="00871470">
        <w:trPr>
          <w:trHeight w:hRule="exact" w:val="1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F6" w:rsidRPr="00D46EC5" w:rsidRDefault="004A1631" w:rsidP="004A1631">
            <w:pPr>
              <w:ind w:left="426" w:hanging="42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Applied </w:t>
            </w:r>
            <w:proofErr w:type="spellStart"/>
            <w:r>
              <w:rPr>
                <w:rFonts w:hint="eastAsia"/>
                <w:sz w:val="24"/>
                <w:szCs w:val="24"/>
              </w:rPr>
              <w:t>Chenistry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F6" w:rsidRPr="00D46EC5" w:rsidRDefault="00871470" w:rsidP="00871470">
            <w:pPr>
              <w:ind w:rightChars="47" w:right="13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Unit Operation</w:t>
            </w:r>
            <w:r w:rsidR="00E030F6" w:rsidRPr="00D46EC5">
              <w:rPr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Advanced Chemistry Industries</w:t>
            </w:r>
            <w:r w:rsidR="00E030F6" w:rsidRPr="00D46EC5">
              <w:rPr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Special Topics of advanced chemistry Industries</w:t>
            </w:r>
            <w:r w:rsidR="00E030F6" w:rsidRPr="00D46EC5">
              <w:rPr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Advanced Polymer Chemistry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F6" w:rsidRPr="00D46EC5" w:rsidRDefault="004A1631" w:rsidP="00C0491A">
            <w:pPr>
              <w:ind w:left="426" w:hanging="426"/>
              <w:jc w:val="center"/>
              <w:rPr>
                <w:sz w:val="24"/>
                <w:szCs w:val="24"/>
              </w:rPr>
            </w:pPr>
            <w:r w:rsidRPr="004A1631">
              <w:rPr>
                <w:sz w:val="24"/>
                <w:szCs w:val="24"/>
              </w:rPr>
              <w:t>4 take 2</w:t>
            </w:r>
          </w:p>
        </w:tc>
      </w:tr>
    </w:tbl>
    <w:p w:rsidR="00E030F6" w:rsidRPr="00F45E12" w:rsidRDefault="00871470" w:rsidP="00E030F6">
      <w:pPr>
        <w:spacing w:before="100" w:beforeAutospacing="1" w:after="100" w:afterAutospacing="1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V. Other condition</w:t>
      </w:r>
    </w:p>
    <w:p w:rsidR="00871470" w:rsidRDefault="00871470" w:rsidP="00E030F6">
      <w:pPr>
        <w:spacing w:before="100" w:beforeAutospacing="1" w:after="100" w:afterAutospacing="1"/>
        <w:ind w:leftChars="177" w:left="976" w:hangingChars="200" w:hanging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(a) You should take major field courses and at least 1 minor field course, BTW, advanced </w:t>
      </w:r>
      <w:proofErr w:type="gramStart"/>
      <w:r>
        <w:rPr>
          <w:rFonts w:hint="eastAsia"/>
          <w:sz w:val="24"/>
          <w:szCs w:val="24"/>
        </w:rPr>
        <w:t>biochemistry(</w:t>
      </w:r>
      <w:proofErr w:type="gramEnd"/>
      <w:r>
        <w:rPr>
          <w:rFonts w:hint="eastAsia"/>
          <w:sz w:val="24"/>
          <w:szCs w:val="24"/>
        </w:rPr>
        <w:t>II) can be the minor of organic chemistry field.</w:t>
      </w:r>
    </w:p>
    <w:p w:rsidR="00871470" w:rsidRDefault="00871470" w:rsidP="00E030F6">
      <w:pPr>
        <w:spacing w:before="100" w:beforeAutospacing="1" w:after="100" w:afterAutospacing="1"/>
        <w:ind w:leftChars="177" w:left="976" w:hangingChars="200" w:hanging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(b) If you have </w:t>
      </w:r>
      <w:r w:rsidR="00E15642">
        <w:rPr>
          <w:rFonts w:hint="eastAsia"/>
          <w:sz w:val="24"/>
          <w:szCs w:val="24"/>
        </w:rPr>
        <w:t xml:space="preserve">college </w:t>
      </w:r>
      <w:r w:rsidRPr="00871470">
        <w:rPr>
          <w:sz w:val="24"/>
          <w:szCs w:val="24"/>
        </w:rPr>
        <w:t>diploma</w:t>
      </w:r>
      <w:r w:rsidR="00E15642">
        <w:rPr>
          <w:rFonts w:hint="eastAsia"/>
          <w:sz w:val="24"/>
          <w:szCs w:val="24"/>
        </w:rPr>
        <w:t xml:space="preserve"> but your chemistry major is not enough should </w:t>
      </w:r>
      <w:r w:rsidR="00D32FE7">
        <w:rPr>
          <w:rFonts w:hint="eastAsia"/>
          <w:sz w:val="24"/>
          <w:szCs w:val="24"/>
        </w:rPr>
        <w:t>make-up the courses and the other advanced or special topics courses before graduated</w:t>
      </w:r>
    </w:p>
    <w:p w:rsidR="00D32FE7" w:rsidRDefault="00D32FE7" w:rsidP="00E030F6">
      <w:pPr>
        <w:spacing w:before="100" w:beforeAutospacing="1" w:after="100" w:afterAutospacing="1"/>
        <w:ind w:leftChars="177" w:left="976" w:hangingChars="200" w:hanging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(c) If you don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t have college diploma should make-up 4 fields (organic chemistry, </w:t>
      </w:r>
      <w:proofErr w:type="gramStart"/>
      <w:r>
        <w:rPr>
          <w:rFonts w:hint="eastAsia"/>
          <w:sz w:val="24"/>
          <w:szCs w:val="24"/>
        </w:rPr>
        <w:t>inorganic ,</w:t>
      </w:r>
      <w:proofErr w:type="gramEnd"/>
      <w:r>
        <w:rPr>
          <w:rFonts w:hint="eastAsia"/>
          <w:sz w:val="24"/>
          <w:szCs w:val="24"/>
        </w:rPr>
        <w:t xml:space="preserve"> physical chemistry and analytical chemistry) courses.</w:t>
      </w:r>
    </w:p>
    <w:p w:rsidR="00D32FE7" w:rsidRDefault="00D32FE7" w:rsidP="00E030F6">
      <w:pPr>
        <w:spacing w:before="100" w:beforeAutospacing="1" w:after="100" w:afterAutospacing="1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VI. </w:t>
      </w:r>
      <w:proofErr w:type="gramStart"/>
      <w:r>
        <w:rPr>
          <w:rFonts w:hint="eastAsia"/>
          <w:sz w:val="24"/>
          <w:szCs w:val="24"/>
        </w:rPr>
        <w:t>first</w:t>
      </w:r>
      <w:proofErr w:type="gramEnd"/>
      <w:r>
        <w:rPr>
          <w:rFonts w:hint="eastAsia"/>
          <w:sz w:val="24"/>
          <w:szCs w:val="24"/>
        </w:rPr>
        <w:t xml:space="preserve"> semester of the master student should take 6 credit at least and maximum is 18 credit.</w:t>
      </w:r>
    </w:p>
    <w:p w:rsidR="00D32FE7" w:rsidRDefault="00D32FE7" w:rsidP="00E030F6">
      <w:pPr>
        <w:spacing w:before="100" w:beforeAutospacing="1" w:after="100" w:afterAutospacing="1"/>
        <w:ind w:left="426" w:hanging="426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VII. If you change major field or change advisor should change all documents in office and at least after 3 semesters finished all course and study then can be graduate.</w:t>
      </w:r>
    </w:p>
    <w:p w:rsidR="00D32FE7" w:rsidRDefault="00D32FE7" w:rsidP="00E030F6">
      <w:pPr>
        <w:spacing w:before="100" w:beforeAutospacing="1" w:after="100" w:afterAutospacing="1"/>
        <w:ind w:left="446" w:hangingChars="186" w:hanging="446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VIII. If you want to take education courses should pass school test and take the course in 2</w:t>
      </w:r>
      <w:r w:rsidRPr="00D32FE7">
        <w:rPr>
          <w:rFonts w:hint="eastAsia"/>
          <w:sz w:val="24"/>
          <w:szCs w:val="24"/>
          <w:vertAlign w:val="superscript"/>
        </w:rPr>
        <w:t>nd</w:t>
      </w:r>
      <w:r>
        <w:rPr>
          <w:rFonts w:hint="eastAsia"/>
          <w:sz w:val="24"/>
          <w:szCs w:val="24"/>
        </w:rPr>
        <w:t xml:space="preserve"> year, every semester can take 9 credit and graduate in 3</w:t>
      </w:r>
      <w:r w:rsidRPr="00D32FE7">
        <w:rPr>
          <w:rFonts w:hint="eastAsia"/>
          <w:sz w:val="24"/>
          <w:szCs w:val="24"/>
          <w:vertAlign w:val="superscript"/>
        </w:rPr>
        <w:t>rd</w:t>
      </w:r>
      <w:r>
        <w:rPr>
          <w:rFonts w:hint="eastAsia"/>
          <w:sz w:val="24"/>
          <w:szCs w:val="24"/>
        </w:rPr>
        <w:t xml:space="preserve"> year 2</w:t>
      </w:r>
      <w:r w:rsidRPr="00D32FE7">
        <w:rPr>
          <w:rFonts w:hint="eastAsia"/>
          <w:sz w:val="24"/>
          <w:szCs w:val="24"/>
          <w:vertAlign w:val="superscript"/>
        </w:rPr>
        <w:t>nd</w:t>
      </w:r>
      <w:r>
        <w:rPr>
          <w:rFonts w:hint="eastAsia"/>
          <w:sz w:val="24"/>
          <w:szCs w:val="24"/>
        </w:rPr>
        <w:t xml:space="preserve"> semester for oral exam.(if your major courses is not conform NTNU Chemistry should</w:t>
      </w:r>
      <w:r w:rsidR="00740BB4">
        <w:rPr>
          <w:rFonts w:hint="eastAsia"/>
          <w:sz w:val="24"/>
          <w:szCs w:val="24"/>
        </w:rPr>
        <w:t xml:space="preserve"> cover it by yourself.</w:t>
      </w:r>
      <w:r>
        <w:rPr>
          <w:rFonts w:hint="eastAsia"/>
          <w:sz w:val="24"/>
          <w:szCs w:val="24"/>
        </w:rPr>
        <w:t>)</w:t>
      </w:r>
    </w:p>
    <w:p w:rsidR="00740BB4" w:rsidRDefault="00740BB4" w:rsidP="00E030F6">
      <w:pPr>
        <w:spacing w:before="100" w:beforeAutospacing="1" w:after="100" w:afterAutospacing="1"/>
        <w:ind w:left="420" w:hangingChars="175" w:hanging="42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IX. About the foreigner language ability verification, should pass school </w:t>
      </w:r>
      <w:r>
        <w:rPr>
          <w:sz w:val="24"/>
          <w:szCs w:val="24"/>
        </w:rPr>
        <w:t>English</w:t>
      </w:r>
      <w:r>
        <w:rPr>
          <w:rFonts w:hint="eastAsia"/>
          <w:sz w:val="24"/>
          <w:szCs w:val="24"/>
        </w:rPr>
        <w:t xml:space="preserve"> test for over 100 scores or GEPT intermediate level or join school </w:t>
      </w:r>
      <w:r>
        <w:rPr>
          <w:sz w:val="24"/>
          <w:szCs w:val="24"/>
        </w:rPr>
        <w:t>English</w:t>
      </w:r>
      <w:r>
        <w:rPr>
          <w:rFonts w:hint="eastAsia"/>
          <w:sz w:val="24"/>
          <w:szCs w:val="24"/>
        </w:rPr>
        <w:t xml:space="preserve"> make-up courses before graduate.</w:t>
      </w:r>
    </w:p>
    <w:p w:rsidR="00740BB4" w:rsidRDefault="00740BB4" w:rsidP="00E030F6">
      <w:pPr>
        <w:spacing w:before="100" w:beforeAutospacing="1" w:after="100" w:afterAutospacing="1"/>
        <w:ind w:left="475" w:hangingChars="198" w:hanging="475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X. The Method is for 104 school years.</w:t>
      </w:r>
    </w:p>
    <w:p w:rsidR="00740BB4" w:rsidRDefault="00740BB4" w:rsidP="00E030F6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XI. If something special will open a meeting and discuss.</w:t>
      </w:r>
      <w:bookmarkStart w:id="0" w:name="_GoBack"/>
      <w:bookmarkEnd w:id="0"/>
    </w:p>
    <w:sectPr w:rsidR="00740BB4" w:rsidSect="00933A33">
      <w:footerReference w:type="default" r:id="rId8"/>
      <w:pgSz w:w="11906" w:h="16838"/>
      <w:pgMar w:top="1134" w:right="1134" w:bottom="1134" w:left="1134" w:header="851" w:footer="397" w:gutter="0"/>
      <w:pgNumType w:fmt="numberInDash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54D" w:rsidRDefault="0067254D" w:rsidP="00933A33">
      <w:r>
        <w:separator/>
      </w:r>
    </w:p>
  </w:endnote>
  <w:endnote w:type="continuationSeparator" w:id="0">
    <w:p w:rsidR="0067254D" w:rsidRDefault="0067254D" w:rsidP="00933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5362550"/>
      <w:docPartObj>
        <w:docPartGallery w:val="Page Numbers (Bottom of Page)"/>
        <w:docPartUnique/>
      </w:docPartObj>
    </w:sdtPr>
    <w:sdtEndPr/>
    <w:sdtContent>
      <w:p w:rsidR="00933A33" w:rsidRDefault="00933A3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0BB4" w:rsidRPr="00740BB4">
          <w:rPr>
            <w:noProof/>
            <w:lang w:val="zh-TW"/>
          </w:rPr>
          <w:t>-</w:t>
        </w:r>
        <w:r w:rsidR="00740BB4">
          <w:rPr>
            <w:noProof/>
          </w:rPr>
          <w:t xml:space="preserve"> 2 -</w:t>
        </w:r>
        <w:r>
          <w:fldChar w:fldCharType="end"/>
        </w:r>
      </w:p>
    </w:sdtContent>
  </w:sdt>
  <w:p w:rsidR="00933A33" w:rsidRDefault="00933A3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54D" w:rsidRDefault="0067254D" w:rsidP="00933A33">
      <w:r>
        <w:separator/>
      </w:r>
    </w:p>
  </w:footnote>
  <w:footnote w:type="continuationSeparator" w:id="0">
    <w:p w:rsidR="0067254D" w:rsidRDefault="0067254D" w:rsidP="00933A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82DFF"/>
    <w:multiLevelType w:val="hybridMultilevel"/>
    <w:tmpl w:val="BC1C309E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126197A"/>
    <w:multiLevelType w:val="hybridMultilevel"/>
    <w:tmpl w:val="76725DB0"/>
    <w:lvl w:ilvl="0" w:tplc="781068CA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4BEA04AB"/>
    <w:multiLevelType w:val="hybridMultilevel"/>
    <w:tmpl w:val="821840FA"/>
    <w:lvl w:ilvl="0" w:tplc="2BC2206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E613714"/>
    <w:multiLevelType w:val="hybridMultilevel"/>
    <w:tmpl w:val="4F7E186A"/>
    <w:lvl w:ilvl="0" w:tplc="4E8CD8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DC00BB1"/>
    <w:multiLevelType w:val="multilevel"/>
    <w:tmpl w:val="5F88509E"/>
    <w:lvl w:ilvl="0">
      <w:start w:val="104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690" w:hanging="690"/>
      </w:pPr>
      <w:rPr>
        <w:rFonts w:hint="default"/>
      </w:rPr>
    </w:lvl>
    <w:lvl w:ilvl="2">
      <w:start w:val="6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0F6"/>
    <w:rsid w:val="001C65CB"/>
    <w:rsid w:val="001E1557"/>
    <w:rsid w:val="001F112C"/>
    <w:rsid w:val="004A1631"/>
    <w:rsid w:val="0067254D"/>
    <w:rsid w:val="00740BB4"/>
    <w:rsid w:val="007E6A75"/>
    <w:rsid w:val="00871470"/>
    <w:rsid w:val="00933A33"/>
    <w:rsid w:val="00BA55C7"/>
    <w:rsid w:val="00D32FE7"/>
    <w:rsid w:val="00E030F6"/>
    <w:rsid w:val="00E15642"/>
    <w:rsid w:val="00E2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0F6"/>
    <w:pPr>
      <w:widowControl w:val="0"/>
    </w:pPr>
    <w:rPr>
      <w:rFonts w:ascii="Times New Roman" w:eastAsia="標楷體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3A3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933A33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33A3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933A33"/>
    <w:rPr>
      <w:rFonts w:ascii="Times New Roman" w:eastAsia="標楷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7E6A7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0F6"/>
    <w:pPr>
      <w:widowControl w:val="0"/>
    </w:pPr>
    <w:rPr>
      <w:rFonts w:ascii="Times New Roman" w:eastAsia="標楷體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3A3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933A33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33A3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933A33"/>
    <w:rPr>
      <w:rFonts w:ascii="Times New Roman" w:eastAsia="標楷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7E6A7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453</Words>
  <Characters>2585</Characters>
  <Application>Microsoft Office Word</Application>
  <DocSecurity>0</DocSecurity>
  <Lines>21</Lines>
  <Paragraphs>6</Paragraphs>
  <ScaleCrop>false</ScaleCrop>
  <Company/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</dc:creator>
  <cp:lastModifiedBy>USER</cp:lastModifiedBy>
  <cp:revision>4</cp:revision>
  <dcterms:created xsi:type="dcterms:W3CDTF">2015-10-20T02:02:00Z</dcterms:created>
  <dcterms:modified xsi:type="dcterms:W3CDTF">2016-03-30T08:01:00Z</dcterms:modified>
</cp:coreProperties>
</file>